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5d379af53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974cc21ea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Muckenschlag,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730eb77684819" /><Relationship Type="http://schemas.openxmlformats.org/officeDocument/2006/relationships/numbering" Target="/word/numbering.xml" Id="R56dd468d574741c7" /><Relationship Type="http://schemas.openxmlformats.org/officeDocument/2006/relationships/settings" Target="/word/settings.xml" Id="Rba0e6accd8554f66" /><Relationship Type="http://schemas.openxmlformats.org/officeDocument/2006/relationships/image" Target="/word/media/db333ade-f116-4406-828f-68c4b6651f09.png" Id="R323974cc21ea4958" /></Relationships>
</file>