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08a32acc1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86a4c4286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Nemile,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02d29eba4c20" /><Relationship Type="http://schemas.openxmlformats.org/officeDocument/2006/relationships/numbering" Target="/word/numbering.xml" Id="Rf3e265e42cf64f27" /><Relationship Type="http://schemas.openxmlformats.org/officeDocument/2006/relationships/settings" Target="/word/settings.xml" Id="R62cbba06a1a9497b" /><Relationship Type="http://schemas.openxmlformats.org/officeDocument/2006/relationships/image" Target="/word/media/a8bc1c04-83b0-403b-b3a7-96a0730c6cd7.png" Id="R1a886a4c42864d1b" /></Relationships>
</file>