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6d9440a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7c3a133b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Neprivec,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d3914e304d7d" /><Relationship Type="http://schemas.openxmlformats.org/officeDocument/2006/relationships/numbering" Target="/word/numbering.xml" Id="R85a506229dad4dcc" /><Relationship Type="http://schemas.openxmlformats.org/officeDocument/2006/relationships/settings" Target="/word/settings.xml" Id="Rb6e88a8cb61b43c8" /><Relationship Type="http://schemas.openxmlformats.org/officeDocument/2006/relationships/image" Target="/word/media/3ae4ae42-5345-4588-b9f0-876c223d7208.png" Id="R58e77c3a133b4516" /></Relationships>
</file>