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12f92b56d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19b67da42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Neuberk,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049b4ab164c94" /><Relationship Type="http://schemas.openxmlformats.org/officeDocument/2006/relationships/numbering" Target="/word/numbering.xml" Id="Rab5015f452fa450e" /><Relationship Type="http://schemas.openxmlformats.org/officeDocument/2006/relationships/settings" Target="/word/settings.xml" Id="R0cfd1949b3894627" /><Relationship Type="http://schemas.openxmlformats.org/officeDocument/2006/relationships/image" Target="/word/media/ed9f9610-af2f-4e26-8347-d3533a03eebb.png" Id="R20119b67da424171" /></Relationships>
</file>