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ef6931cbf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d115f555a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Bela,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d2d5ad34a46b8" /><Relationship Type="http://schemas.openxmlformats.org/officeDocument/2006/relationships/numbering" Target="/word/numbering.xml" Id="R204cbb03fd1644d6" /><Relationship Type="http://schemas.openxmlformats.org/officeDocument/2006/relationships/settings" Target="/word/settings.xml" Id="Rf2e2fc3d14a74bcc" /><Relationship Type="http://schemas.openxmlformats.org/officeDocument/2006/relationships/image" Target="/word/media/895eb6ed-21b3-464c-ac66-d5eb4cb1cbd6.png" Id="Rabcd115f555a4421" /></Relationships>
</file>