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4841d90e8641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dba77f067848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Nove Rovensko,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65864be3434d5f" /><Relationship Type="http://schemas.openxmlformats.org/officeDocument/2006/relationships/numbering" Target="/word/numbering.xml" Id="R19f7328649374cb8" /><Relationship Type="http://schemas.openxmlformats.org/officeDocument/2006/relationships/settings" Target="/word/settings.xml" Id="Rbbedeb0873a34370" /><Relationship Type="http://schemas.openxmlformats.org/officeDocument/2006/relationships/image" Target="/word/media/900c9bf2-2331-4262-baab-22132dc92d6a.png" Id="Ra0dba77f06784891" /></Relationships>
</file>