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14facfb6f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3fce87cd6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Nove Trebcice,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509ac52634ac7" /><Relationship Type="http://schemas.openxmlformats.org/officeDocument/2006/relationships/numbering" Target="/word/numbering.xml" Id="R3be469c20c904608" /><Relationship Type="http://schemas.openxmlformats.org/officeDocument/2006/relationships/settings" Target="/word/settings.xml" Id="R3d6c69d51bda4be0" /><Relationship Type="http://schemas.openxmlformats.org/officeDocument/2006/relationships/image" Target="/word/media/79b38694-302f-4e9e-abeb-e476228782fe.png" Id="Rbeb3fce87cd64bb1" /></Relationships>
</file>