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2b28af6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4378d729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d8a5b3844a97" /><Relationship Type="http://schemas.openxmlformats.org/officeDocument/2006/relationships/numbering" Target="/word/numbering.xml" Id="Re837102c2f3045a9" /><Relationship Type="http://schemas.openxmlformats.org/officeDocument/2006/relationships/settings" Target="/word/settings.xml" Id="R06606f88b3c6417b" /><Relationship Type="http://schemas.openxmlformats.org/officeDocument/2006/relationships/image" Target="/word/media/c3504341-5929-46ad-a39d-5610b3e251c7.png" Id="R5c34378d729d4e82" /></Relationships>
</file>