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0c6c274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a4197cb17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9a2eb47b047ac" /><Relationship Type="http://schemas.openxmlformats.org/officeDocument/2006/relationships/numbering" Target="/word/numbering.xml" Id="Rcc4bb82df2224baa" /><Relationship Type="http://schemas.openxmlformats.org/officeDocument/2006/relationships/settings" Target="/word/settings.xml" Id="R2298db5058554a12" /><Relationship Type="http://schemas.openxmlformats.org/officeDocument/2006/relationships/image" Target="/word/media/6fee2923-5d7b-42d5-8514-1c03501f1bb2.png" Id="R246a4197cb174092" /></Relationships>
</file>