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089e272c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889e1ea6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0ac215b8147d9" /><Relationship Type="http://schemas.openxmlformats.org/officeDocument/2006/relationships/numbering" Target="/word/numbering.xml" Id="Rc642616dbd9f4494" /><Relationship Type="http://schemas.openxmlformats.org/officeDocument/2006/relationships/settings" Target="/word/settings.xml" Id="Rc8aa9dae67cf493b" /><Relationship Type="http://schemas.openxmlformats.org/officeDocument/2006/relationships/image" Target="/word/media/664654dd-a5f5-4b39-b62e-3fb580ccb005.png" Id="Ra7dd889e1ea64129" /></Relationships>
</file>