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eeac72c2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548b9cd97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53ade5534455c" /><Relationship Type="http://schemas.openxmlformats.org/officeDocument/2006/relationships/numbering" Target="/word/numbering.xml" Id="R114096f4d8bb41c0" /><Relationship Type="http://schemas.openxmlformats.org/officeDocument/2006/relationships/settings" Target="/word/settings.xml" Id="Ra52b6daec4824951" /><Relationship Type="http://schemas.openxmlformats.org/officeDocument/2006/relationships/image" Target="/word/media/dc02d129-8fdf-416c-93ed-118f79af59c9.png" Id="R70c548b9cd974094" /></Relationships>
</file>