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85a842b1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cd7f97f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284a01ab34b06" /><Relationship Type="http://schemas.openxmlformats.org/officeDocument/2006/relationships/numbering" Target="/word/numbering.xml" Id="R30b7b7eadc2b45d0" /><Relationship Type="http://schemas.openxmlformats.org/officeDocument/2006/relationships/settings" Target="/word/settings.xml" Id="R5047deab34a947a0" /><Relationship Type="http://schemas.openxmlformats.org/officeDocument/2006/relationships/image" Target="/word/media/006097cf-15ce-4226-8791-111462a5f3bb.png" Id="R8f2dcd7f97fa4d73" /></Relationships>
</file>