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af87be2a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5ac6612a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7c8e54544e8a" /><Relationship Type="http://schemas.openxmlformats.org/officeDocument/2006/relationships/numbering" Target="/word/numbering.xml" Id="R21ed492badec4774" /><Relationship Type="http://schemas.openxmlformats.org/officeDocument/2006/relationships/settings" Target="/word/settings.xml" Id="R790e26e2cffe4b49" /><Relationship Type="http://schemas.openxmlformats.org/officeDocument/2006/relationships/image" Target="/word/media/30bd524f-18bd-473a-81cf-7dd751bce83a.png" Id="Rdcc35ac6612a4c22" /></Relationships>
</file>