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a940dde22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b246ed64c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Petrvald,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ada186f7d4810" /><Relationship Type="http://schemas.openxmlformats.org/officeDocument/2006/relationships/numbering" Target="/word/numbering.xml" Id="R09f06dfc02c24084" /><Relationship Type="http://schemas.openxmlformats.org/officeDocument/2006/relationships/settings" Target="/word/settings.xml" Id="R7485ed50c5164d9b" /><Relationship Type="http://schemas.openxmlformats.org/officeDocument/2006/relationships/image" Target="/word/media/b137a164-fc42-4735-a25d-fb8a9edb38bc.png" Id="Re68b246ed64c4b10" /></Relationships>
</file>