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19144ad02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b7c84e0d5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Pivonin,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68092190a4af2" /><Relationship Type="http://schemas.openxmlformats.org/officeDocument/2006/relationships/numbering" Target="/word/numbering.xml" Id="Rc85ac2d569114ccb" /><Relationship Type="http://schemas.openxmlformats.org/officeDocument/2006/relationships/settings" Target="/word/settings.xml" Id="R0a0e03d1cb354ccd" /><Relationship Type="http://schemas.openxmlformats.org/officeDocument/2006/relationships/image" Target="/word/media/1c7ea006-faf9-4734-af28-fd641c8761a4.png" Id="Re41b7c84e0d54231" /></Relationships>
</file>