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430178fee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c5f8c316e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Podbori,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87ba4b730488c" /><Relationship Type="http://schemas.openxmlformats.org/officeDocument/2006/relationships/numbering" Target="/word/numbering.xml" Id="Rb8e2227d65fa4d60" /><Relationship Type="http://schemas.openxmlformats.org/officeDocument/2006/relationships/settings" Target="/word/settings.xml" Id="R747011f6298049a2" /><Relationship Type="http://schemas.openxmlformats.org/officeDocument/2006/relationships/image" Target="/word/media/c705e6ec-0c94-4294-8d21-95c28316f4e9.png" Id="R457c5f8c316e4dad" /></Relationships>
</file>