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14d8353ae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984d3fe0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Podbrdy,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a3b29b99549e5" /><Relationship Type="http://schemas.openxmlformats.org/officeDocument/2006/relationships/numbering" Target="/word/numbering.xml" Id="R2812e5ca4a8744ba" /><Relationship Type="http://schemas.openxmlformats.org/officeDocument/2006/relationships/settings" Target="/word/settings.xml" Id="R738dcc7a27ee45a1" /><Relationship Type="http://schemas.openxmlformats.org/officeDocument/2006/relationships/image" Target="/word/media/2337f9da-b348-418a-82f6-18223e492015.png" Id="R493984d3fe024095" /></Relationships>
</file>