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2354d1f4a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97fdee3c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Podoliby,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471b5b7949d8" /><Relationship Type="http://schemas.openxmlformats.org/officeDocument/2006/relationships/numbering" Target="/word/numbering.xml" Id="R6ab76651230a4456" /><Relationship Type="http://schemas.openxmlformats.org/officeDocument/2006/relationships/settings" Target="/word/settings.xml" Id="R32870342861e46fa" /><Relationship Type="http://schemas.openxmlformats.org/officeDocument/2006/relationships/image" Target="/word/media/20175e6b-1db4-47b3-b7b8-590a84843fe9.png" Id="Re5b97fdee3cf4d6f" /></Relationships>
</file>