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f936a0cf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41fb6c3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Polni Chrcice,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24be02c0b46d4" /><Relationship Type="http://schemas.openxmlformats.org/officeDocument/2006/relationships/numbering" Target="/word/numbering.xml" Id="R9215ab675edd48b7" /><Relationship Type="http://schemas.openxmlformats.org/officeDocument/2006/relationships/settings" Target="/word/settings.xml" Id="R19459333ca5446fd" /><Relationship Type="http://schemas.openxmlformats.org/officeDocument/2006/relationships/image" Target="/word/media/f1a50436-4143-4eb9-8088-f40b44fbbb5e.png" Id="Rd49841fb6c39474a" /></Relationships>
</file>