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12200a969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0110039bb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Posadov,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45d60fe8040b5" /><Relationship Type="http://schemas.openxmlformats.org/officeDocument/2006/relationships/numbering" Target="/word/numbering.xml" Id="Rced284ec38fb4555" /><Relationship Type="http://schemas.openxmlformats.org/officeDocument/2006/relationships/settings" Target="/word/settings.xml" Id="R126e1d0ef0184b10" /><Relationship Type="http://schemas.openxmlformats.org/officeDocument/2006/relationships/image" Target="/word/media/c7a29f3d-658e-4bc7-92ad-2bf9dba9e0da.png" Id="Rac40110039bb4858" /></Relationships>
</file>