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4a9cb7e14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5fddb252f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fb0f36f32429d" /><Relationship Type="http://schemas.openxmlformats.org/officeDocument/2006/relationships/numbering" Target="/word/numbering.xml" Id="Rdee7a5c848a84e61" /><Relationship Type="http://schemas.openxmlformats.org/officeDocument/2006/relationships/settings" Target="/word/settings.xml" Id="R71e5d7a10f554f40" /><Relationship Type="http://schemas.openxmlformats.org/officeDocument/2006/relationships/image" Target="/word/media/8185943e-daa0-4873-bf77-ce9671e0adb7.png" Id="R2295fddb252f4f40" /></Relationships>
</file>