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c7ff91f44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35bd9583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Prisecnice,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797f93e24326" /><Relationship Type="http://schemas.openxmlformats.org/officeDocument/2006/relationships/numbering" Target="/word/numbering.xml" Id="R261e7c3f438d45d1" /><Relationship Type="http://schemas.openxmlformats.org/officeDocument/2006/relationships/settings" Target="/word/settings.xml" Id="R05fb63b0a14543e0" /><Relationship Type="http://schemas.openxmlformats.org/officeDocument/2006/relationships/image" Target="/word/media/06492bb8-e6ce-4416-b0cc-0b2434cd7cd5.png" Id="Rf3635bd958344217" /></Relationships>
</file>