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8a10763e1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1d7ba68b4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Radomilov,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b72ba235c4647" /><Relationship Type="http://schemas.openxmlformats.org/officeDocument/2006/relationships/numbering" Target="/word/numbering.xml" Id="R8046c91215794e0c" /><Relationship Type="http://schemas.openxmlformats.org/officeDocument/2006/relationships/settings" Target="/word/settings.xml" Id="R05cbb86b27ed4caf" /><Relationship Type="http://schemas.openxmlformats.org/officeDocument/2006/relationships/image" Target="/word/media/e77ecbe4-ae47-4878-b20a-683a15e2e6ea.png" Id="R7871d7ba68b44bd1" /></Relationships>
</file>