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957c5e7b8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194d88a0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46d49239e49ff" /><Relationship Type="http://schemas.openxmlformats.org/officeDocument/2006/relationships/numbering" Target="/word/numbering.xml" Id="Rb9c90fc874064e4c" /><Relationship Type="http://schemas.openxmlformats.org/officeDocument/2006/relationships/settings" Target="/word/settings.xml" Id="R1fabd47caf034c8b" /><Relationship Type="http://schemas.openxmlformats.org/officeDocument/2006/relationships/image" Target="/word/media/40ef9036-05ef-406c-aa6d-a7ec62135eed.png" Id="Rfd4a194d88a040fd" /></Relationships>
</file>