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f94689d0c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8ada0da3c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Rasochy,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6b57bc6ee489a" /><Relationship Type="http://schemas.openxmlformats.org/officeDocument/2006/relationships/numbering" Target="/word/numbering.xml" Id="Rf42e8aa953314fde" /><Relationship Type="http://schemas.openxmlformats.org/officeDocument/2006/relationships/settings" Target="/word/settings.xml" Id="R3759c126bf0a4be2" /><Relationship Type="http://schemas.openxmlformats.org/officeDocument/2006/relationships/image" Target="/word/media/ccc0450b-d1d6-42b7-a047-23fbac7d05e3.png" Id="Rbca8ada0da3c4c27" /></Relationships>
</file>