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f7669dc6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02492080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Reporyje,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4a7e631b4daf" /><Relationship Type="http://schemas.openxmlformats.org/officeDocument/2006/relationships/numbering" Target="/word/numbering.xml" Id="Rbc9195f8b1f54b56" /><Relationship Type="http://schemas.openxmlformats.org/officeDocument/2006/relationships/settings" Target="/word/settings.xml" Id="R309a242b43c84338" /><Relationship Type="http://schemas.openxmlformats.org/officeDocument/2006/relationships/image" Target="/word/media/54cc6eff-378e-4eaf-85fc-f0c721461de0.png" Id="R99a0024920804757" /></Relationships>
</file>