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11fc99c24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8ee383c67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Resanov,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bc84875b14d96" /><Relationship Type="http://schemas.openxmlformats.org/officeDocument/2006/relationships/numbering" Target="/word/numbering.xml" Id="R1a1fdd0c4d34491a" /><Relationship Type="http://schemas.openxmlformats.org/officeDocument/2006/relationships/settings" Target="/word/settings.xml" Id="R2eaa60958c204db3" /><Relationship Type="http://schemas.openxmlformats.org/officeDocument/2006/relationships/image" Target="/word/media/f0bac1fb-bca8-46cd-bfe4-5674684cb934.png" Id="R7b78ee383c674038" /></Relationships>
</file>