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a5da47124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8f6d7326b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d427dac7b4c9b" /><Relationship Type="http://schemas.openxmlformats.org/officeDocument/2006/relationships/numbering" Target="/word/numbering.xml" Id="R9aedee31cf394053" /><Relationship Type="http://schemas.openxmlformats.org/officeDocument/2006/relationships/settings" Target="/word/settings.xml" Id="Rad3eec4cb4e64c29" /><Relationship Type="http://schemas.openxmlformats.org/officeDocument/2006/relationships/image" Target="/word/media/b2a37c70-6147-43e4-9292-e7f1f77c2b2b.png" Id="R0f18f6d7326b44ae" /></Relationships>
</file>