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276c308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2956f947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51332179400d" /><Relationship Type="http://schemas.openxmlformats.org/officeDocument/2006/relationships/numbering" Target="/word/numbering.xml" Id="R6a92edfddcb24304" /><Relationship Type="http://schemas.openxmlformats.org/officeDocument/2006/relationships/settings" Target="/word/settings.xml" Id="Rdcdba0e574f143a5" /><Relationship Type="http://schemas.openxmlformats.org/officeDocument/2006/relationships/image" Target="/word/media/97c00bce-707c-4101-bb5d-df4a9a171022.png" Id="R2e42956f947a4707" /></Relationships>
</file>