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8c27e131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900232c5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fc94ab754808" /><Relationship Type="http://schemas.openxmlformats.org/officeDocument/2006/relationships/numbering" Target="/word/numbering.xml" Id="R5b68f7ec4060442e" /><Relationship Type="http://schemas.openxmlformats.org/officeDocument/2006/relationships/settings" Target="/word/settings.xml" Id="R399c014dfcba457d" /><Relationship Type="http://schemas.openxmlformats.org/officeDocument/2006/relationships/image" Target="/word/media/4c7b7451-45a2-4f7f-9976-0ce6cb614dec.png" Id="R5846900232c54058" /></Relationships>
</file>