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0ac4dbcf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ca3127b47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6b3ba5348472f" /><Relationship Type="http://schemas.openxmlformats.org/officeDocument/2006/relationships/numbering" Target="/word/numbering.xml" Id="R547d8b31cbd04264" /><Relationship Type="http://schemas.openxmlformats.org/officeDocument/2006/relationships/settings" Target="/word/settings.xml" Id="R5dbdeb21b44643e6" /><Relationship Type="http://schemas.openxmlformats.org/officeDocument/2006/relationships/image" Target="/word/media/a3ed5662-9176-41c2-a03e-e8d24ed1b848.png" Id="R850ca3127b474235" /></Relationships>
</file>