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e749a325a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02f2eda5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Sedlist'ky,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24891f4f14fae" /><Relationship Type="http://schemas.openxmlformats.org/officeDocument/2006/relationships/numbering" Target="/word/numbering.xml" Id="R11c42d5a910a4594" /><Relationship Type="http://schemas.openxmlformats.org/officeDocument/2006/relationships/settings" Target="/word/settings.xml" Id="R8359b24b98224dbe" /><Relationship Type="http://schemas.openxmlformats.org/officeDocument/2006/relationships/image" Target="/word/media/da9a2dd9-07ae-40d6-abec-94427099e4cb.png" Id="Rde502f2eda524e22" /></Relationships>
</file>