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43fa5a5fb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b7ae84655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Sibrina,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082d4922a442c" /><Relationship Type="http://schemas.openxmlformats.org/officeDocument/2006/relationships/numbering" Target="/word/numbering.xml" Id="R50e830763d004882" /><Relationship Type="http://schemas.openxmlformats.org/officeDocument/2006/relationships/settings" Target="/word/settings.xml" Id="R9c0bd7d329ec45e3" /><Relationship Type="http://schemas.openxmlformats.org/officeDocument/2006/relationships/image" Target="/word/media/73097467-851f-4f8f-aad3-f808555f098d.png" Id="Ra0cb7ae846554b53" /></Relationships>
</file>