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0d59c1c3a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8ef1dd8c7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aed6788ed4a57" /><Relationship Type="http://schemas.openxmlformats.org/officeDocument/2006/relationships/numbering" Target="/word/numbering.xml" Id="Re1085f7d8a8c4016" /><Relationship Type="http://schemas.openxmlformats.org/officeDocument/2006/relationships/settings" Target="/word/settings.xml" Id="Rb85a815879954b27" /><Relationship Type="http://schemas.openxmlformats.org/officeDocument/2006/relationships/image" Target="/word/media/ccce113f-bfbc-47d1-b4a1-e73a2ad61ae9.png" Id="Rc4f8ef1dd8c74682" /></Relationships>
</file>