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67bf3bef8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42f503a78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Slovanska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5ae14a057453d" /><Relationship Type="http://schemas.openxmlformats.org/officeDocument/2006/relationships/numbering" Target="/word/numbering.xml" Id="R3403037a189f468b" /><Relationship Type="http://schemas.openxmlformats.org/officeDocument/2006/relationships/settings" Target="/word/settings.xml" Id="R4667f9412e6344ea" /><Relationship Type="http://schemas.openxmlformats.org/officeDocument/2006/relationships/image" Target="/word/media/0c245569-2482-4fd6-82a6-7daa53c3e627.png" Id="Rb2042f503a784942" /></Relationships>
</file>