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03ad616e4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d7222ea4f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Sobeslav,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4cfebad964280" /><Relationship Type="http://schemas.openxmlformats.org/officeDocument/2006/relationships/numbering" Target="/word/numbering.xml" Id="R3c0eaab09ea242f4" /><Relationship Type="http://schemas.openxmlformats.org/officeDocument/2006/relationships/settings" Target="/word/settings.xml" Id="R254226390fbd421d" /><Relationship Type="http://schemas.openxmlformats.org/officeDocument/2006/relationships/image" Target="/word/media/76b0491b-5c42-4f0d-a9b3-0baaf0e6d7f0.png" Id="R293d7222ea4f454c" /></Relationships>
</file>