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70c1ca65e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94a10040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Sobeslavice,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e1f9dc1254a9f" /><Relationship Type="http://schemas.openxmlformats.org/officeDocument/2006/relationships/numbering" Target="/word/numbering.xml" Id="R1851d6b598264f7c" /><Relationship Type="http://schemas.openxmlformats.org/officeDocument/2006/relationships/settings" Target="/word/settings.xml" Id="R3161e4cf45b847c2" /><Relationship Type="http://schemas.openxmlformats.org/officeDocument/2006/relationships/image" Target="/word/media/7b532025-4679-4fc3-bed7-4523b93c0949.png" Id="R09e94a10040044e7" /></Relationships>
</file>