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029eadd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d6559f9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77e8d43742d3" /><Relationship Type="http://schemas.openxmlformats.org/officeDocument/2006/relationships/numbering" Target="/word/numbering.xml" Id="R196b7df0274e4bba" /><Relationship Type="http://schemas.openxmlformats.org/officeDocument/2006/relationships/settings" Target="/word/settings.xml" Id="R12ab5b68dccf4122" /><Relationship Type="http://schemas.openxmlformats.org/officeDocument/2006/relationships/image" Target="/word/media/eedbc368-4a62-41d4-88d8-fabacf3ec806.png" Id="R0a1dd6559f9849fe" /></Relationships>
</file>