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cde373809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2fdbdfab1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Spikaly,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3f95de1bb4195" /><Relationship Type="http://schemas.openxmlformats.org/officeDocument/2006/relationships/numbering" Target="/word/numbering.xml" Id="Rba5f0aefc46945ea" /><Relationship Type="http://schemas.openxmlformats.org/officeDocument/2006/relationships/settings" Target="/word/settings.xml" Id="Recc487ca5be74754" /><Relationship Type="http://schemas.openxmlformats.org/officeDocument/2006/relationships/image" Target="/word/media/a3db43a7-fcc4-4f4f-8538-0fa7187f807f.png" Id="R0f72fdbdfab14073" /></Relationships>
</file>