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e8a917d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34c53d4e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Hobzi,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1502cc19f43d1" /><Relationship Type="http://schemas.openxmlformats.org/officeDocument/2006/relationships/numbering" Target="/word/numbering.xml" Id="R08890671ee6b4e71" /><Relationship Type="http://schemas.openxmlformats.org/officeDocument/2006/relationships/settings" Target="/word/settings.xml" Id="Rf4d8f19c01a9486b" /><Relationship Type="http://schemas.openxmlformats.org/officeDocument/2006/relationships/image" Target="/word/media/61aed527-b06f-441a-a450-a3608622b380.png" Id="Rd4b934c53d4e49ff" /></Relationships>
</file>