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b59099f33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755af405a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ff9b769ae41d8" /><Relationship Type="http://schemas.openxmlformats.org/officeDocument/2006/relationships/numbering" Target="/word/numbering.xml" Id="R77326da4d2f84a48" /><Relationship Type="http://schemas.openxmlformats.org/officeDocument/2006/relationships/settings" Target="/word/settings.xml" Id="R5d3398c555ed4d35" /><Relationship Type="http://schemas.openxmlformats.org/officeDocument/2006/relationships/image" Target="/word/media/985f52ed-6cf5-4f50-bf61-19436ceaa7a3.png" Id="R8f8755af405a475a" /></Relationships>
</file>