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cc0a49b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5dcfe86e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Stojslavice,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6f4c4776d49bf" /><Relationship Type="http://schemas.openxmlformats.org/officeDocument/2006/relationships/numbering" Target="/word/numbering.xml" Id="R6591256f75a24fc6" /><Relationship Type="http://schemas.openxmlformats.org/officeDocument/2006/relationships/settings" Target="/word/settings.xml" Id="Rc2f4a49e4f7648e5" /><Relationship Type="http://schemas.openxmlformats.org/officeDocument/2006/relationships/image" Target="/word/media/0b326a71-e8a8-4920-acd5-66d3d748d038.png" Id="R0555dcfe86e34831" /></Relationships>
</file>