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c4a02648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008abcc3e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325f02cd4fe0" /><Relationship Type="http://schemas.openxmlformats.org/officeDocument/2006/relationships/numbering" Target="/word/numbering.xml" Id="Rd9fd1b02bed34470" /><Relationship Type="http://schemas.openxmlformats.org/officeDocument/2006/relationships/settings" Target="/word/settings.xml" Id="Rd3c1e7b1b96a4170" /><Relationship Type="http://schemas.openxmlformats.org/officeDocument/2006/relationships/image" Target="/word/media/683cd837-bc6c-4b4b-92b8-3d807c4c952d.png" Id="R126008abcc3e49e0" /></Relationships>
</file>