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45f7b99b14d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13d19de740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Straz u Ceske Lipy,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74042b16344d4a" /><Relationship Type="http://schemas.openxmlformats.org/officeDocument/2006/relationships/numbering" Target="/word/numbering.xml" Id="R29d564851f8a4b8e" /><Relationship Type="http://schemas.openxmlformats.org/officeDocument/2006/relationships/settings" Target="/word/settings.xml" Id="R47955c8ac8634428" /><Relationship Type="http://schemas.openxmlformats.org/officeDocument/2006/relationships/image" Target="/word/media/ceb8b110-ca88-4a9a-991d-913468f5853a.png" Id="Rb913d19de740449a" /></Relationships>
</file>