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59124df04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29f27f58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Suche Vrbne,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936d83c72420a" /><Relationship Type="http://schemas.openxmlformats.org/officeDocument/2006/relationships/numbering" Target="/word/numbering.xml" Id="R8dadfc45ec9048c8" /><Relationship Type="http://schemas.openxmlformats.org/officeDocument/2006/relationships/settings" Target="/word/settings.xml" Id="Rd1b3484112ec46e7" /><Relationship Type="http://schemas.openxmlformats.org/officeDocument/2006/relationships/image" Target="/word/media/383c4d65-45ac-4168-8da7-3de83dbeb738.png" Id="Re5829f27f58e45ff" /></Relationships>
</file>