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1b7c3c84734d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3e0670241d41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Svata Hora,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bfaf1c732e4733" /><Relationship Type="http://schemas.openxmlformats.org/officeDocument/2006/relationships/numbering" Target="/word/numbering.xml" Id="R4de3c2a62a45443d" /><Relationship Type="http://schemas.openxmlformats.org/officeDocument/2006/relationships/settings" Target="/word/settings.xml" Id="R7b6ee6959f1e4657" /><Relationship Type="http://schemas.openxmlformats.org/officeDocument/2006/relationships/image" Target="/word/media/5e692c6a-8591-4ca9-b1f6-b136ae310414.png" Id="Rfe3e0670241d41f4" /></Relationships>
</file>