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8abe57f8b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5cd4da5e7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93504f1024c01" /><Relationship Type="http://schemas.openxmlformats.org/officeDocument/2006/relationships/numbering" Target="/word/numbering.xml" Id="R3c9b3e59ea634b6d" /><Relationship Type="http://schemas.openxmlformats.org/officeDocument/2006/relationships/settings" Target="/word/settings.xml" Id="R3f1c3e7475c84199" /><Relationship Type="http://schemas.openxmlformats.org/officeDocument/2006/relationships/image" Target="/word/media/1801b0a6-15c3-4c17-830c-fe0fc3efeb35.png" Id="Ra1e5cd4da5e74f04" /></Relationships>
</file>