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b9025dae2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fc7e96dd5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Svetlov,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4e2d1359b4bfd" /><Relationship Type="http://schemas.openxmlformats.org/officeDocument/2006/relationships/numbering" Target="/word/numbering.xml" Id="Rd570e034054a4d48" /><Relationship Type="http://schemas.openxmlformats.org/officeDocument/2006/relationships/settings" Target="/word/settings.xml" Id="Rcc8351237ccf4af7" /><Relationship Type="http://schemas.openxmlformats.org/officeDocument/2006/relationships/image" Target="/word/media/5d01e831-4ee6-4eb6-96d8-0efe0c09a179.png" Id="R380fc7e96dd54f21" /></Relationships>
</file>