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ed080198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ca0903d0d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Syncany,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6c92f0e4d426f" /><Relationship Type="http://schemas.openxmlformats.org/officeDocument/2006/relationships/numbering" Target="/word/numbering.xml" Id="R14f57b134b38452d" /><Relationship Type="http://schemas.openxmlformats.org/officeDocument/2006/relationships/settings" Target="/word/settings.xml" Id="Rc6359d5c206c4b8e" /><Relationship Type="http://schemas.openxmlformats.org/officeDocument/2006/relationships/image" Target="/word/media/f0b065af-cf89-4f21-80e4-75d8650ae38c.png" Id="R86dca0903d0d4206" /></Relationships>
</file>