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597fefe55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0955c9cfa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Syrovatka,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5f92c7df4f68" /><Relationship Type="http://schemas.openxmlformats.org/officeDocument/2006/relationships/numbering" Target="/word/numbering.xml" Id="Racd8c4ca28cd4760" /><Relationship Type="http://schemas.openxmlformats.org/officeDocument/2006/relationships/settings" Target="/word/settings.xml" Id="R7f2e7a15dc8f4379" /><Relationship Type="http://schemas.openxmlformats.org/officeDocument/2006/relationships/image" Target="/word/media/1dd62027-d53b-414d-8a96-2dae0d356326.png" Id="Rd790955c9cfa431b" /></Relationships>
</file>